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2280" w14:textId="77777777" w:rsidR="001077AA" w:rsidRDefault="001077AA">
      <w:pPr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</w:pPr>
      <w:r>
        <w:rPr>
          <w:noProof/>
          <w:lang w:eastAsia="el-GR"/>
        </w:rPr>
        <w:drawing>
          <wp:inline distT="0" distB="0" distL="0" distR="0" wp14:anchorId="4D502D8B" wp14:editId="4D3107A6">
            <wp:extent cx="2521231" cy="1732915"/>
            <wp:effectExtent l="0" t="0" r="0" b="635"/>
            <wp:docPr id="1" name="Picture 1" descr="ΣΥΝΔΕΣΜΟΙ - Ναυτοδικείο Πειραιά – Επίσημη Ιστοσελί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ΥΝΔΕΣΜΟΙ - Ναυτοδικείο Πειραιά – Επίσημη Ιστοσελίδ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734" cy="193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24D83" w14:textId="77777777" w:rsidR="00467B2A" w:rsidRDefault="00B0294D">
      <w:pPr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</w:pPr>
      <w:r w:rsidRPr="005369A1"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  <w:t>ΝΑΥΤΟΔΙΚΕΙΟ ΠΕΙΡΑΙΩΣ</w:t>
      </w:r>
      <w:r w:rsidR="0095183C" w:rsidRPr="0095183C">
        <w:rPr>
          <w:noProof/>
          <w:lang w:eastAsia="el-GR"/>
        </w:rPr>
        <w:t xml:space="preserve"> </w:t>
      </w:r>
    </w:p>
    <w:p w14:paraId="2BA4593B" w14:textId="77777777" w:rsidR="00B0294D" w:rsidRDefault="00B0294D" w:rsidP="002A3651">
      <w:pPr>
        <w:rPr>
          <w:rFonts w:ascii="Book Antiqua" w:hAnsi="Book Antiqua"/>
          <w:b/>
          <w:sz w:val="28"/>
          <w:szCs w:val="28"/>
          <w:u w:val="single"/>
        </w:rPr>
      </w:pPr>
      <w:r w:rsidRPr="005369A1">
        <w:rPr>
          <w:rFonts w:ascii="Book Antiqua" w:hAnsi="Book Antiqua"/>
          <w:b/>
          <w:sz w:val="28"/>
          <w:szCs w:val="28"/>
          <w:u w:val="single"/>
        </w:rPr>
        <w:t>ΕΚΘΕΜΑ ΠΟΙΝΙΚΩΝ ΥΠΟΘΕΣΕΩΝ</w:t>
      </w:r>
    </w:p>
    <w:p w14:paraId="5B000094" w14:textId="77777777" w:rsidR="005369A1" w:rsidRPr="005369A1" w:rsidRDefault="005369A1">
      <w:pPr>
        <w:rPr>
          <w:rFonts w:ascii="Book Antiqua" w:hAnsi="Book Antiqua"/>
          <w:b/>
          <w:sz w:val="28"/>
          <w:szCs w:val="28"/>
          <w:u w:val="single"/>
        </w:rPr>
      </w:pPr>
    </w:p>
    <w:p w14:paraId="2A2306EF" w14:textId="7BCB330A" w:rsidR="00B0294D" w:rsidRPr="005369A1" w:rsidRDefault="00B0294D">
      <w:pPr>
        <w:rPr>
          <w:rFonts w:ascii="Book Antiqua" w:hAnsi="Book Antiqua"/>
          <w:sz w:val="28"/>
          <w:szCs w:val="28"/>
        </w:rPr>
      </w:pPr>
      <w:r w:rsidRPr="005369A1">
        <w:rPr>
          <w:rFonts w:ascii="Book Antiqua" w:hAnsi="Book Antiqua"/>
          <w:sz w:val="28"/>
          <w:szCs w:val="28"/>
        </w:rPr>
        <w:t>Ημερομηνία:</w:t>
      </w:r>
      <w:r w:rsidR="000A30E4">
        <w:rPr>
          <w:rFonts w:ascii="Book Antiqua" w:hAnsi="Book Antiqua"/>
          <w:sz w:val="28"/>
          <w:szCs w:val="28"/>
        </w:rPr>
        <w:t xml:space="preserve"> </w:t>
      </w:r>
      <w:r w:rsidR="00F51D21">
        <w:rPr>
          <w:rFonts w:ascii="Book Antiqua" w:hAnsi="Book Antiqua"/>
          <w:sz w:val="28"/>
          <w:szCs w:val="28"/>
        </w:rPr>
        <w:t xml:space="preserve">   1</w:t>
      </w:r>
      <w:r w:rsidR="004C4D1C" w:rsidRPr="004C4D1C">
        <w:rPr>
          <w:rFonts w:ascii="Book Antiqua" w:hAnsi="Book Antiqua"/>
          <w:sz w:val="28"/>
          <w:szCs w:val="28"/>
        </w:rPr>
        <w:t>0</w:t>
      </w:r>
      <w:r w:rsidR="00B347BE">
        <w:rPr>
          <w:rFonts w:ascii="Book Antiqua" w:hAnsi="Book Antiqua"/>
          <w:sz w:val="28"/>
          <w:szCs w:val="28"/>
        </w:rPr>
        <w:t xml:space="preserve"> </w:t>
      </w:r>
      <w:r w:rsidR="004C4D1C">
        <w:rPr>
          <w:rFonts w:ascii="Book Antiqua" w:hAnsi="Book Antiqua"/>
          <w:sz w:val="28"/>
          <w:szCs w:val="28"/>
        </w:rPr>
        <w:t>Ιουνίου</w:t>
      </w:r>
      <w:r w:rsidR="005369A1">
        <w:rPr>
          <w:rFonts w:ascii="Book Antiqua" w:hAnsi="Book Antiqua"/>
          <w:sz w:val="28"/>
          <w:szCs w:val="28"/>
        </w:rPr>
        <w:t xml:space="preserve"> 202</w:t>
      </w:r>
      <w:r w:rsidR="00F51D21">
        <w:rPr>
          <w:rFonts w:ascii="Book Antiqua" w:hAnsi="Book Antiqua"/>
          <w:sz w:val="28"/>
          <w:szCs w:val="28"/>
        </w:rPr>
        <w:t>6</w:t>
      </w:r>
    </w:p>
    <w:p w14:paraId="1CCDB826" w14:textId="77777777" w:rsidR="00B0294D" w:rsidRPr="005369A1" w:rsidRDefault="00B0294D">
      <w:pPr>
        <w:rPr>
          <w:rFonts w:ascii="Book Antiqua" w:hAnsi="Book Antiqua"/>
          <w:sz w:val="28"/>
          <w:szCs w:val="28"/>
        </w:rPr>
      </w:pPr>
      <w:r w:rsidRPr="005369A1">
        <w:rPr>
          <w:rFonts w:ascii="Book Antiqua" w:hAnsi="Book Antiqua"/>
          <w:sz w:val="28"/>
          <w:szCs w:val="28"/>
        </w:rPr>
        <w:t>Ώρα:</w:t>
      </w:r>
      <w:r w:rsidR="005369A1">
        <w:rPr>
          <w:rFonts w:ascii="Book Antiqua" w:hAnsi="Book Antiqua"/>
          <w:sz w:val="28"/>
          <w:szCs w:val="28"/>
        </w:rPr>
        <w:t xml:space="preserve"> 09:00΄π.μ.</w:t>
      </w:r>
    </w:p>
    <w:p w14:paraId="1B1E3B8F" w14:textId="3C654F29" w:rsidR="00B0294D" w:rsidRPr="005369A1" w:rsidRDefault="005369A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Σύνολο </w:t>
      </w:r>
      <w:r w:rsidR="00B0294D" w:rsidRPr="005369A1">
        <w:rPr>
          <w:rFonts w:ascii="Book Antiqua" w:hAnsi="Book Antiqua"/>
          <w:sz w:val="28"/>
          <w:szCs w:val="28"/>
        </w:rPr>
        <w:t>Υποθέσ</w:t>
      </w:r>
      <w:r>
        <w:rPr>
          <w:rFonts w:ascii="Book Antiqua" w:hAnsi="Book Antiqua"/>
          <w:sz w:val="28"/>
          <w:szCs w:val="28"/>
        </w:rPr>
        <w:t>εων</w:t>
      </w:r>
      <w:r w:rsidR="00B0294D" w:rsidRPr="005369A1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 xml:space="preserve"> </w:t>
      </w:r>
      <w:r w:rsidR="00F94CFB">
        <w:rPr>
          <w:rFonts w:ascii="Book Antiqua" w:hAnsi="Book Antiqua"/>
          <w:sz w:val="28"/>
          <w:szCs w:val="28"/>
        </w:rPr>
        <w:t>4</w:t>
      </w:r>
    </w:p>
    <w:p w14:paraId="71DFA7CD" w14:textId="77777777" w:rsidR="000C0FC5" w:rsidRDefault="000C0FC5" w:rsidP="00B0294D">
      <w:pPr>
        <w:jc w:val="center"/>
        <w:rPr>
          <w:rFonts w:ascii="Book Antiqua" w:hAnsi="Book Antiqua"/>
        </w:rPr>
      </w:pPr>
    </w:p>
    <w:p w14:paraId="2C354EEC" w14:textId="23B787FE" w:rsidR="00B0294D" w:rsidRPr="000C0FC5" w:rsidRDefault="009737B3" w:rsidP="00B0294D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ΤΡΙ</w:t>
      </w:r>
      <w:r w:rsidR="00B0294D" w:rsidRPr="000C0FC5">
        <w:rPr>
          <w:rFonts w:ascii="Book Antiqua" w:hAnsi="Book Antiqua"/>
          <w:b/>
          <w:sz w:val="28"/>
          <w:szCs w:val="28"/>
          <w:u w:val="single"/>
        </w:rPr>
        <w:t>ΜΕΛΕΣ</w:t>
      </w:r>
      <w:r w:rsidR="001F4C5E">
        <w:rPr>
          <w:rFonts w:ascii="Book Antiqua" w:hAnsi="Book Antiqua"/>
          <w:b/>
          <w:sz w:val="28"/>
          <w:szCs w:val="28"/>
          <w:u w:val="single"/>
        </w:rPr>
        <w:t xml:space="preserve"> ΑΝΩΤΑΤΩΝ</w:t>
      </w:r>
      <w:r w:rsidR="00E46C57">
        <w:rPr>
          <w:rFonts w:ascii="Book Antiqua" w:hAnsi="Book Antiqua"/>
          <w:b/>
          <w:sz w:val="28"/>
          <w:szCs w:val="28"/>
          <w:u w:val="single"/>
        </w:rPr>
        <w:t xml:space="preserve"> </w:t>
      </w:r>
      <w:r w:rsidR="00B347BE">
        <w:rPr>
          <w:rFonts w:ascii="Book Antiqua" w:hAnsi="Book Antiqua"/>
          <w:b/>
          <w:sz w:val="28"/>
          <w:szCs w:val="28"/>
          <w:u w:val="single"/>
        </w:rPr>
        <w:t>Π.Ν</w:t>
      </w:r>
      <w:r w:rsidR="007C442F">
        <w:rPr>
          <w:rFonts w:ascii="Book Antiqua" w:hAnsi="Book Antiqua"/>
          <w:b/>
          <w:sz w:val="28"/>
          <w:szCs w:val="28"/>
          <w:u w:val="single"/>
        </w:rPr>
        <w:t>.</w:t>
      </w:r>
    </w:p>
    <w:p w14:paraId="1421797F" w14:textId="77777777" w:rsidR="00B0294D" w:rsidRPr="00B0294D" w:rsidRDefault="00B0294D" w:rsidP="00B0294D">
      <w:pPr>
        <w:jc w:val="center"/>
        <w:rPr>
          <w:rFonts w:ascii="Book Antiqua" w:hAnsi="Book Antiqua"/>
          <w:sz w:val="28"/>
          <w:szCs w:val="28"/>
          <w:u w:val="singl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993"/>
        <w:gridCol w:w="1418"/>
        <w:gridCol w:w="2705"/>
        <w:gridCol w:w="4949"/>
      </w:tblGrid>
      <w:tr w:rsidR="00B0294D" w:rsidRPr="00B0294D" w14:paraId="663FEF2B" w14:textId="77777777" w:rsidTr="00B347BE">
        <w:tc>
          <w:tcPr>
            <w:tcW w:w="993" w:type="dxa"/>
            <w:shd w:val="clear" w:color="auto" w:fill="BDD6EE" w:themeFill="accent1" w:themeFillTint="66"/>
          </w:tcPr>
          <w:p w14:paraId="633EB4BB" w14:textId="77777777" w:rsidR="00B0294D" w:rsidRPr="00B0294D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Α/Α</w:t>
            </w:r>
            <w:r w:rsidR="005369A1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7A86197" w14:textId="77777777" w:rsidR="00B0294D" w:rsidRPr="00B0294D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ΑΡ.ΒΥΕ.</w:t>
            </w:r>
          </w:p>
        </w:tc>
        <w:tc>
          <w:tcPr>
            <w:tcW w:w="2705" w:type="dxa"/>
            <w:shd w:val="clear" w:color="auto" w:fill="BDD6EE" w:themeFill="accent1" w:themeFillTint="66"/>
          </w:tcPr>
          <w:p w14:paraId="11B4E122" w14:textId="77777777" w:rsidR="00B0294D" w:rsidRPr="00B0294D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ΚΑΤΗΓΟΡΟΜΕΝΟΣ/ΟΙ</w:t>
            </w:r>
          </w:p>
        </w:tc>
        <w:tc>
          <w:tcPr>
            <w:tcW w:w="4949" w:type="dxa"/>
            <w:shd w:val="clear" w:color="auto" w:fill="BDD6EE" w:themeFill="accent1" w:themeFillTint="66"/>
          </w:tcPr>
          <w:p w14:paraId="632D91D1" w14:textId="77777777" w:rsidR="00B0294D" w:rsidRPr="00B0294D" w:rsidRDefault="00B0294D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ΠΡΑΞΗ</w:t>
            </w:r>
          </w:p>
        </w:tc>
      </w:tr>
      <w:tr w:rsidR="008D2A5E" w:rsidRPr="00B0294D" w14:paraId="6D235E86" w14:textId="77777777" w:rsidTr="00B347BE">
        <w:tc>
          <w:tcPr>
            <w:tcW w:w="993" w:type="dxa"/>
            <w:shd w:val="clear" w:color="auto" w:fill="FFE599" w:themeFill="accent4" w:themeFillTint="66"/>
          </w:tcPr>
          <w:p w14:paraId="3DC72235" w14:textId="77777777" w:rsidR="00AE558F" w:rsidRDefault="00AE558F" w:rsidP="00144083">
            <w:pPr>
              <w:jc w:val="center"/>
              <w:rPr>
                <w:rFonts w:ascii="Book Antiqua" w:hAnsi="Book Antiqua"/>
              </w:rPr>
            </w:pPr>
          </w:p>
          <w:p w14:paraId="1B782013" w14:textId="77777777" w:rsidR="008D2A5E" w:rsidRPr="00B0294D" w:rsidRDefault="008D2A5E" w:rsidP="001440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6A73440E" w14:textId="77777777" w:rsidR="008D2A5E" w:rsidRPr="00B0294D" w:rsidRDefault="008D2A5E" w:rsidP="001440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05" w:type="dxa"/>
            <w:shd w:val="clear" w:color="auto" w:fill="FFE599" w:themeFill="accent4" w:themeFillTint="66"/>
          </w:tcPr>
          <w:p w14:paraId="124FB77D" w14:textId="7A747CB3" w:rsidR="00B347BE" w:rsidRPr="00B0294D" w:rsidRDefault="004C4D1C" w:rsidP="00AE558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Δ.Α.</w:t>
            </w:r>
          </w:p>
        </w:tc>
        <w:tc>
          <w:tcPr>
            <w:tcW w:w="4949" w:type="dxa"/>
            <w:shd w:val="clear" w:color="auto" w:fill="FFE599" w:themeFill="accent4" w:themeFillTint="66"/>
          </w:tcPr>
          <w:p w14:paraId="27BBDD3E" w14:textId="24C93AF3" w:rsidR="00AE558F" w:rsidRPr="00B347BE" w:rsidRDefault="004C4D1C" w:rsidP="004C4D1C">
            <w:pPr>
              <w:widowControl w:val="0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Απειλή</w:t>
            </w:r>
          </w:p>
        </w:tc>
      </w:tr>
      <w:tr w:rsidR="00F94CFB" w:rsidRPr="00B0294D" w14:paraId="369C4262" w14:textId="77777777" w:rsidTr="00B347BE">
        <w:tc>
          <w:tcPr>
            <w:tcW w:w="993" w:type="dxa"/>
            <w:shd w:val="clear" w:color="auto" w:fill="FFE599" w:themeFill="accent4" w:themeFillTint="66"/>
          </w:tcPr>
          <w:p w14:paraId="1E8DEF4E" w14:textId="3B04C410" w:rsidR="00F94CFB" w:rsidRDefault="00F94CFB" w:rsidP="001440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46224A4B" w14:textId="77777777" w:rsidR="00F94CFB" w:rsidRPr="00B0294D" w:rsidRDefault="00F94CFB" w:rsidP="001440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05" w:type="dxa"/>
            <w:shd w:val="clear" w:color="auto" w:fill="FFE599" w:themeFill="accent4" w:themeFillTint="66"/>
          </w:tcPr>
          <w:p w14:paraId="2C88F99C" w14:textId="48651C1E" w:rsidR="00F94CFB" w:rsidRPr="00B0294D" w:rsidRDefault="004C4D1C" w:rsidP="00AE558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Δ.Α.</w:t>
            </w:r>
          </w:p>
        </w:tc>
        <w:tc>
          <w:tcPr>
            <w:tcW w:w="4949" w:type="dxa"/>
            <w:shd w:val="clear" w:color="auto" w:fill="FFE599" w:themeFill="accent4" w:themeFillTint="66"/>
          </w:tcPr>
          <w:p w14:paraId="1DDCB1C3" w14:textId="14CF5CAD" w:rsidR="00F94CFB" w:rsidRPr="00B347BE" w:rsidRDefault="004C4D1C" w:rsidP="004C4D1C">
            <w:pPr>
              <w:widowControl w:val="0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Πλημμελής φύλαξη όπλου</w:t>
            </w:r>
          </w:p>
        </w:tc>
      </w:tr>
      <w:tr w:rsidR="00F94CFB" w:rsidRPr="00B0294D" w14:paraId="098FEEA0" w14:textId="77777777" w:rsidTr="00B347BE">
        <w:tc>
          <w:tcPr>
            <w:tcW w:w="993" w:type="dxa"/>
            <w:shd w:val="clear" w:color="auto" w:fill="FFE599" w:themeFill="accent4" w:themeFillTint="66"/>
          </w:tcPr>
          <w:p w14:paraId="647820AC" w14:textId="40E26B43" w:rsidR="00F94CFB" w:rsidRDefault="00F94CFB" w:rsidP="001440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6F8A43D8" w14:textId="77777777" w:rsidR="00F94CFB" w:rsidRPr="00B0294D" w:rsidRDefault="00F94CFB" w:rsidP="001440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05" w:type="dxa"/>
            <w:shd w:val="clear" w:color="auto" w:fill="FFE599" w:themeFill="accent4" w:themeFillTint="66"/>
          </w:tcPr>
          <w:p w14:paraId="26599BBF" w14:textId="367A62C0" w:rsidR="00F94CFB" w:rsidRPr="00B0294D" w:rsidRDefault="004C4D1C" w:rsidP="00AE558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Α.Α.</w:t>
            </w:r>
          </w:p>
        </w:tc>
        <w:tc>
          <w:tcPr>
            <w:tcW w:w="4949" w:type="dxa"/>
            <w:shd w:val="clear" w:color="auto" w:fill="FFE599" w:themeFill="accent4" w:themeFillTint="66"/>
          </w:tcPr>
          <w:p w14:paraId="56B8C5FA" w14:textId="5A72F045" w:rsidR="00F94CFB" w:rsidRPr="00B347BE" w:rsidRDefault="004C4D1C" w:rsidP="004C4D1C">
            <w:pPr>
              <w:widowControl w:val="0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α)Ενδοοικογενειακή απλή σωματική βλάβη ενώπιον ανηλίκου β)ενδοοικογενειακή απειλή ενώπιον ανηλίκου</w:t>
            </w:r>
          </w:p>
        </w:tc>
      </w:tr>
      <w:tr w:rsidR="00F94CFB" w:rsidRPr="00B0294D" w14:paraId="0B118AC1" w14:textId="77777777" w:rsidTr="00B347BE">
        <w:tc>
          <w:tcPr>
            <w:tcW w:w="993" w:type="dxa"/>
            <w:shd w:val="clear" w:color="auto" w:fill="FFE599" w:themeFill="accent4" w:themeFillTint="66"/>
          </w:tcPr>
          <w:p w14:paraId="74CE050E" w14:textId="4939ADD3" w:rsidR="00F94CFB" w:rsidRDefault="00F94CFB" w:rsidP="001440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1EA4DCE1" w14:textId="77777777" w:rsidR="00F94CFB" w:rsidRPr="00B0294D" w:rsidRDefault="00F94CFB" w:rsidP="001440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705" w:type="dxa"/>
            <w:shd w:val="clear" w:color="auto" w:fill="FFE599" w:themeFill="accent4" w:themeFillTint="66"/>
          </w:tcPr>
          <w:p w14:paraId="35BA61B4" w14:textId="702244C3" w:rsidR="00F94CFB" w:rsidRPr="00B0294D" w:rsidRDefault="004C4D1C" w:rsidP="00AE558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Ρ.Α.</w:t>
            </w:r>
          </w:p>
        </w:tc>
        <w:tc>
          <w:tcPr>
            <w:tcW w:w="4949" w:type="dxa"/>
            <w:shd w:val="clear" w:color="auto" w:fill="FFE599" w:themeFill="accent4" w:themeFillTint="66"/>
          </w:tcPr>
          <w:p w14:paraId="413A22DD" w14:textId="77777777" w:rsidR="00F94CFB" w:rsidRDefault="004C4D1C" w:rsidP="004C4D1C">
            <w:pPr>
              <w:widowControl w:val="0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α) Κοινώς επικίνδυνη σωματική βλάβη από αμέλεια από την οποία μπορεί να προκύψει κοινός κίνδυνος σε ξένα πράγματα β) παράβαση αρθ.22 του υπ’ αριθμ 14-11/10-12-1938</w:t>
            </w:r>
          </w:p>
          <w:p w14:paraId="4A43188C" w14:textId="3C881F99" w:rsidR="004C4D1C" w:rsidRPr="00B347BE" w:rsidRDefault="004C4D1C" w:rsidP="004C4D1C">
            <w:pPr>
              <w:widowControl w:val="0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Υγειονομικού Κανονισμού</w:t>
            </w:r>
          </w:p>
        </w:tc>
      </w:tr>
    </w:tbl>
    <w:p w14:paraId="00EE3411" w14:textId="77777777" w:rsidR="00B0294D" w:rsidRPr="00B0294D" w:rsidRDefault="00B0294D" w:rsidP="00186681">
      <w:pPr>
        <w:rPr>
          <w:rFonts w:ascii="Book Antiqua" w:hAnsi="Book Antiqua"/>
        </w:rPr>
      </w:pPr>
    </w:p>
    <w:p w14:paraId="28E5D00B" w14:textId="77777777" w:rsidR="00B347BE" w:rsidRPr="00B0294D" w:rsidRDefault="00B347BE">
      <w:pPr>
        <w:rPr>
          <w:rFonts w:ascii="Book Antiqua" w:hAnsi="Book Antiqua"/>
        </w:rPr>
      </w:pPr>
    </w:p>
    <w:sectPr w:rsidR="00B347BE" w:rsidRPr="00B0294D" w:rsidSect="00186681">
      <w:pgSz w:w="11907" w:h="16840" w:code="9"/>
      <w:pgMar w:top="567" w:right="1134" w:bottom="1276" w:left="1276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4D"/>
    <w:rsid w:val="000933C0"/>
    <w:rsid w:val="000A30E4"/>
    <w:rsid w:val="000C0FC5"/>
    <w:rsid w:val="001033A1"/>
    <w:rsid w:val="00106A9B"/>
    <w:rsid w:val="001077AA"/>
    <w:rsid w:val="00144083"/>
    <w:rsid w:val="00186681"/>
    <w:rsid w:val="00197A75"/>
    <w:rsid w:val="001F4C5E"/>
    <w:rsid w:val="002546E7"/>
    <w:rsid w:val="00270B21"/>
    <w:rsid w:val="002A3651"/>
    <w:rsid w:val="00301D3D"/>
    <w:rsid w:val="003052AA"/>
    <w:rsid w:val="003416B5"/>
    <w:rsid w:val="00363721"/>
    <w:rsid w:val="003743A6"/>
    <w:rsid w:val="00375985"/>
    <w:rsid w:val="003D5256"/>
    <w:rsid w:val="003E2FD5"/>
    <w:rsid w:val="003F5DD4"/>
    <w:rsid w:val="004361BA"/>
    <w:rsid w:val="00467B2A"/>
    <w:rsid w:val="00477ED4"/>
    <w:rsid w:val="004C4D1C"/>
    <w:rsid w:val="004F4B6A"/>
    <w:rsid w:val="00502C1E"/>
    <w:rsid w:val="005369A1"/>
    <w:rsid w:val="005428C9"/>
    <w:rsid w:val="005500F1"/>
    <w:rsid w:val="005608DA"/>
    <w:rsid w:val="005A7730"/>
    <w:rsid w:val="005E6CA4"/>
    <w:rsid w:val="005F4905"/>
    <w:rsid w:val="006B427D"/>
    <w:rsid w:val="006E21BC"/>
    <w:rsid w:val="007074A7"/>
    <w:rsid w:val="007227EB"/>
    <w:rsid w:val="00746110"/>
    <w:rsid w:val="00746B1C"/>
    <w:rsid w:val="007B0C97"/>
    <w:rsid w:val="007C442F"/>
    <w:rsid w:val="007F1CFC"/>
    <w:rsid w:val="007F560D"/>
    <w:rsid w:val="00833426"/>
    <w:rsid w:val="00856BD7"/>
    <w:rsid w:val="00862951"/>
    <w:rsid w:val="00880CB1"/>
    <w:rsid w:val="008D2455"/>
    <w:rsid w:val="008D2A5E"/>
    <w:rsid w:val="0092161A"/>
    <w:rsid w:val="0095183C"/>
    <w:rsid w:val="00966C85"/>
    <w:rsid w:val="009737B3"/>
    <w:rsid w:val="009879DB"/>
    <w:rsid w:val="009A0C45"/>
    <w:rsid w:val="009C7E82"/>
    <w:rsid w:val="009F5B32"/>
    <w:rsid w:val="00A31DD0"/>
    <w:rsid w:val="00AD5A2E"/>
    <w:rsid w:val="00AE558F"/>
    <w:rsid w:val="00AF65E0"/>
    <w:rsid w:val="00B0294D"/>
    <w:rsid w:val="00B347BE"/>
    <w:rsid w:val="00B3527E"/>
    <w:rsid w:val="00B47F1B"/>
    <w:rsid w:val="00BB1D58"/>
    <w:rsid w:val="00BB48BB"/>
    <w:rsid w:val="00BB5E75"/>
    <w:rsid w:val="00BF6188"/>
    <w:rsid w:val="00C02660"/>
    <w:rsid w:val="00C13443"/>
    <w:rsid w:val="00C7064C"/>
    <w:rsid w:val="00C90A1B"/>
    <w:rsid w:val="00CA38B7"/>
    <w:rsid w:val="00CF64CF"/>
    <w:rsid w:val="00CF77F9"/>
    <w:rsid w:val="00D00AE0"/>
    <w:rsid w:val="00D13667"/>
    <w:rsid w:val="00D81148"/>
    <w:rsid w:val="00D95174"/>
    <w:rsid w:val="00D9678A"/>
    <w:rsid w:val="00DA0484"/>
    <w:rsid w:val="00E114AE"/>
    <w:rsid w:val="00E46C57"/>
    <w:rsid w:val="00E64F23"/>
    <w:rsid w:val="00E6641C"/>
    <w:rsid w:val="00F22BB7"/>
    <w:rsid w:val="00F51D21"/>
    <w:rsid w:val="00F8681B"/>
    <w:rsid w:val="00F94CFB"/>
    <w:rsid w:val="00FB0204"/>
    <w:rsid w:val="00FC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6E928"/>
  <w15:docId w15:val="{61DF93EE-4A35-4293-90E3-E3EC6BC2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Μηλιαρά</cp:lastModifiedBy>
  <cp:revision>4</cp:revision>
  <dcterms:created xsi:type="dcterms:W3CDTF">2026-03-12T06:09:00Z</dcterms:created>
  <dcterms:modified xsi:type="dcterms:W3CDTF">2026-06-02T05:35:00Z</dcterms:modified>
</cp:coreProperties>
</file>