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1AAE" w14:textId="77777777" w:rsidR="001077AA" w:rsidRDefault="001077AA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>
        <w:rPr>
          <w:noProof/>
          <w:lang w:eastAsia="el-GR"/>
        </w:rPr>
        <w:drawing>
          <wp:inline distT="0" distB="0" distL="0" distR="0" wp14:anchorId="2132EE5E" wp14:editId="260E0D48">
            <wp:extent cx="2521231" cy="1732915"/>
            <wp:effectExtent l="0" t="0" r="0" b="635"/>
            <wp:docPr id="1" name="Picture 1" descr="ΣΥΝΔΕΣΜΟΙ - Ναυτοδικείο Πειραιά – Επίσημη Ιστο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ΣΥΝΔΕΣΜΟΙ - Ναυτοδικείο Πειραιά – Επίσημη Ιστοσελίδ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34" cy="193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AF8" w14:textId="17E85555" w:rsidR="00467B2A" w:rsidRDefault="00B0294D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 xml:space="preserve">ΝΑΥΤΟΔΙΚΕΙΟ </w:t>
      </w:r>
      <w:r w:rsidR="0074228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ΑΘΗΝΩΝ</w:t>
      </w:r>
      <w:r w:rsidR="0095183C" w:rsidRPr="0095183C">
        <w:rPr>
          <w:noProof/>
          <w:lang w:eastAsia="el-GR"/>
        </w:rPr>
        <w:t xml:space="preserve"> </w:t>
      </w:r>
    </w:p>
    <w:p w14:paraId="60C652D4" w14:textId="77777777" w:rsidR="00B0294D" w:rsidRDefault="00B0294D" w:rsidP="002A3651">
      <w:pPr>
        <w:rPr>
          <w:rFonts w:ascii="Book Antiqua" w:hAnsi="Book Antiqua"/>
          <w:b/>
          <w:sz w:val="28"/>
          <w:szCs w:val="28"/>
          <w:u w:val="single"/>
        </w:rPr>
      </w:pPr>
      <w:r w:rsidRPr="005369A1">
        <w:rPr>
          <w:rFonts w:ascii="Book Antiqua" w:hAnsi="Book Antiqua"/>
          <w:b/>
          <w:sz w:val="28"/>
          <w:szCs w:val="28"/>
          <w:u w:val="single"/>
        </w:rPr>
        <w:t>ΕΚΘΕΜΑ ΠΟΙΝΙΚΩΝ ΥΠΟΘΕΣΕΩΝ</w:t>
      </w:r>
    </w:p>
    <w:p w14:paraId="33648BB3" w14:textId="77777777" w:rsidR="005369A1" w:rsidRPr="005369A1" w:rsidRDefault="005369A1">
      <w:pPr>
        <w:rPr>
          <w:rFonts w:ascii="Book Antiqua" w:hAnsi="Book Antiqua"/>
          <w:b/>
          <w:sz w:val="28"/>
          <w:szCs w:val="28"/>
          <w:u w:val="single"/>
        </w:rPr>
      </w:pPr>
    </w:p>
    <w:p w14:paraId="33500F18" w14:textId="33EA8958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Ημερομηνία:</w:t>
      </w:r>
      <w:r w:rsidR="000A30E4">
        <w:rPr>
          <w:rFonts w:ascii="Book Antiqua" w:hAnsi="Book Antiqua"/>
          <w:sz w:val="28"/>
          <w:szCs w:val="28"/>
        </w:rPr>
        <w:t xml:space="preserve"> </w:t>
      </w:r>
      <w:r w:rsidR="007E2ACD">
        <w:rPr>
          <w:rFonts w:ascii="Book Antiqua" w:hAnsi="Book Antiqua"/>
          <w:sz w:val="28"/>
          <w:szCs w:val="28"/>
        </w:rPr>
        <w:t>11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742281">
        <w:rPr>
          <w:rFonts w:ascii="Book Antiqua" w:hAnsi="Book Antiqua"/>
          <w:sz w:val="28"/>
          <w:szCs w:val="28"/>
        </w:rPr>
        <w:t xml:space="preserve">Νοεμβρίου 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5369A1">
        <w:rPr>
          <w:rFonts w:ascii="Book Antiqua" w:hAnsi="Book Antiqua"/>
          <w:sz w:val="28"/>
          <w:szCs w:val="28"/>
        </w:rPr>
        <w:t>202</w:t>
      </w:r>
      <w:r w:rsidR="00544D04">
        <w:rPr>
          <w:rFonts w:ascii="Book Antiqua" w:hAnsi="Book Antiqua"/>
          <w:sz w:val="28"/>
          <w:szCs w:val="28"/>
        </w:rPr>
        <w:t>6</w:t>
      </w:r>
    </w:p>
    <w:p w14:paraId="215FE6FC" w14:textId="77777777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Ώρα:</w:t>
      </w:r>
      <w:r w:rsidR="005369A1">
        <w:rPr>
          <w:rFonts w:ascii="Book Antiqua" w:hAnsi="Book Antiqua"/>
          <w:sz w:val="28"/>
          <w:szCs w:val="28"/>
        </w:rPr>
        <w:t xml:space="preserve"> 09:00΄π.μ.</w:t>
      </w:r>
    </w:p>
    <w:p w14:paraId="772D0E29" w14:textId="7A07F2A0" w:rsidR="00B0294D" w:rsidRPr="005369A1" w:rsidRDefault="005369A1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Σύνολο </w:t>
      </w:r>
      <w:r w:rsidR="00B0294D" w:rsidRPr="005369A1">
        <w:rPr>
          <w:rFonts w:ascii="Book Antiqua" w:hAnsi="Book Antiqua"/>
          <w:sz w:val="28"/>
          <w:szCs w:val="28"/>
        </w:rPr>
        <w:t>Υποθέσ</w:t>
      </w:r>
      <w:r>
        <w:rPr>
          <w:rFonts w:ascii="Book Antiqua" w:hAnsi="Book Antiqua"/>
          <w:sz w:val="28"/>
          <w:szCs w:val="28"/>
        </w:rPr>
        <w:t>εων</w:t>
      </w:r>
      <w:r w:rsidR="00B0294D" w:rsidRPr="005369A1">
        <w:rPr>
          <w:rFonts w:ascii="Book Antiqua" w:hAnsi="Book Antiqua"/>
          <w:sz w:val="28"/>
          <w:szCs w:val="28"/>
        </w:rPr>
        <w:t>:</w:t>
      </w:r>
      <w:r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>1</w:t>
      </w:r>
    </w:p>
    <w:p w14:paraId="0FEB6340" w14:textId="7A50C06E" w:rsidR="00B0294D" w:rsidRPr="000C0FC5" w:rsidRDefault="007E2ACD" w:rsidP="00B0294D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 xml:space="preserve">ΠΕΝΤΑΜΕΛΕΣ </w:t>
      </w:r>
      <w:r w:rsidR="00462B07">
        <w:rPr>
          <w:rFonts w:ascii="Book Antiqua" w:hAnsi="Book Antiqua"/>
          <w:b/>
          <w:sz w:val="28"/>
          <w:szCs w:val="28"/>
          <w:u w:val="single"/>
        </w:rPr>
        <w:t xml:space="preserve"> ΛΣ</w:t>
      </w:r>
    </w:p>
    <w:p w14:paraId="544B3D74" w14:textId="77777777" w:rsidR="00B0294D" w:rsidRPr="00B0294D" w:rsidRDefault="00B0294D" w:rsidP="00B0294D">
      <w:pPr>
        <w:jc w:val="center"/>
        <w:rPr>
          <w:rFonts w:ascii="Book Antiqua" w:hAnsi="Book Antiqu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X="-293" w:tblpY="1"/>
        <w:tblOverlap w:val="never"/>
        <w:tblW w:w="9535" w:type="dxa"/>
        <w:tblLook w:val="04A0" w:firstRow="1" w:lastRow="0" w:firstColumn="1" w:lastColumn="0" w:noHBand="0" w:noVBand="1"/>
      </w:tblPr>
      <w:tblGrid>
        <w:gridCol w:w="1286"/>
        <w:gridCol w:w="2705"/>
        <w:gridCol w:w="5544"/>
      </w:tblGrid>
      <w:tr w:rsidR="00644FF0" w:rsidRPr="00B0294D" w14:paraId="43A6D984" w14:textId="77777777" w:rsidTr="007E2ACD">
        <w:tc>
          <w:tcPr>
            <w:tcW w:w="1286" w:type="dxa"/>
            <w:shd w:val="clear" w:color="auto" w:fill="BDD6EE" w:themeFill="accent1" w:themeFillTint="66"/>
          </w:tcPr>
          <w:p w14:paraId="6581759D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Α/Α</w:t>
            </w:r>
            <w:r>
              <w:rPr>
                <w:rFonts w:ascii="Book Antiqua" w:hAnsi="Book Antiqua"/>
                <w:b/>
              </w:rPr>
              <w:t xml:space="preserve"> </w:t>
            </w:r>
          </w:p>
        </w:tc>
        <w:tc>
          <w:tcPr>
            <w:tcW w:w="2705" w:type="dxa"/>
            <w:shd w:val="clear" w:color="auto" w:fill="BDD6EE" w:themeFill="accent1" w:themeFillTint="66"/>
          </w:tcPr>
          <w:p w14:paraId="3289E625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ΚΑΤΗΓΟΡΟΜΕΝΟΣ/ΟΙ</w:t>
            </w:r>
          </w:p>
        </w:tc>
        <w:tc>
          <w:tcPr>
            <w:tcW w:w="5544" w:type="dxa"/>
            <w:shd w:val="clear" w:color="auto" w:fill="BDD6EE" w:themeFill="accent1" w:themeFillTint="66"/>
          </w:tcPr>
          <w:p w14:paraId="6F4EF8AC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ΠΡΑΞΗ</w:t>
            </w:r>
          </w:p>
        </w:tc>
      </w:tr>
      <w:tr w:rsidR="00381F8C" w:rsidRPr="00B0294D" w14:paraId="73FB51B4" w14:textId="77777777" w:rsidTr="007E2ACD">
        <w:tc>
          <w:tcPr>
            <w:tcW w:w="1286" w:type="dxa"/>
            <w:shd w:val="clear" w:color="auto" w:fill="FFE599" w:themeFill="accent4" w:themeFillTint="66"/>
          </w:tcPr>
          <w:p w14:paraId="029C8A5A" w14:textId="3B942E43" w:rsidR="00381F8C" w:rsidRPr="00B0294D" w:rsidRDefault="00381F8C" w:rsidP="00381F8C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019CF425" w14:textId="3CC51DB3" w:rsidR="007E2ACD" w:rsidRPr="007E2ACD" w:rsidRDefault="007E2ACD" w:rsidP="007E2ACD">
            <w:pPr>
              <w:jc w:val="center"/>
            </w:pPr>
            <w:r w:rsidRPr="007E2ACD">
              <w:t>1</w:t>
            </w:r>
            <w:r w:rsidRPr="007E2ACD">
              <w:rPr>
                <w:vertAlign w:val="superscript"/>
              </w:rPr>
              <w:t xml:space="preserve">η </w:t>
            </w:r>
            <w:r w:rsidRPr="007E2ACD">
              <w:t>Γ</w:t>
            </w:r>
            <w:r>
              <w:t>.</w:t>
            </w:r>
            <w:r w:rsidRPr="007E2ACD">
              <w:t xml:space="preserve"> Φ</w:t>
            </w:r>
            <w:r>
              <w:t>.</w:t>
            </w:r>
          </w:p>
          <w:p w14:paraId="6A6D4012" w14:textId="00E2A2AE" w:rsidR="00381F8C" w:rsidRPr="00B0294D" w:rsidRDefault="007E2ACD" w:rsidP="007E2ACD">
            <w:pPr>
              <w:jc w:val="center"/>
              <w:rPr>
                <w:rFonts w:ascii="Book Antiqua" w:hAnsi="Book Antiqua"/>
              </w:rPr>
            </w:pPr>
            <w:r w:rsidRPr="007E2ACD">
              <w:t>2</w:t>
            </w:r>
            <w:r w:rsidRPr="007E2ACD">
              <w:rPr>
                <w:vertAlign w:val="superscript"/>
              </w:rPr>
              <w:t>ος</w:t>
            </w:r>
            <w:r w:rsidRPr="007E2ACD">
              <w:t xml:space="preserve"> Χ</w:t>
            </w:r>
            <w:r>
              <w:t>.</w:t>
            </w:r>
            <w:r w:rsidRPr="007E2ACD">
              <w:t xml:space="preserve"> Γ</w:t>
            </w:r>
            <w:r>
              <w:t>.</w:t>
            </w:r>
          </w:p>
        </w:tc>
        <w:tc>
          <w:tcPr>
            <w:tcW w:w="5544" w:type="dxa"/>
            <w:shd w:val="clear" w:color="auto" w:fill="FFE599" w:themeFill="accent4" w:themeFillTint="66"/>
          </w:tcPr>
          <w:p w14:paraId="786B9550" w14:textId="77777777" w:rsidR="007E2ACD" w:rsidRDefault="007E2ACD" w:rsidP="007E2ACD">
            <w:pPr>
              <w:widowControl w:val="0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>
              <w:rPr>
                <w:rFonts w:cs="Arial"/>
                <w:vertAlign w:val="superscript"/>
              </w:rPr>
              <w:t>η</w:t>
            </w:r>
            <w:r>
              <w:rPr>
                <w:rFonts w:cs="Arial"/>
              </w:rPr>
              <w:t xml:space="preserve"> Παράβαση καθήκοντος</w:t>
            </w:r>
          </w:p>
          <w:p w14:paraId="2B8BD493" w14:textId="20C83DF3" w:rsidR="007E2ACD" w:rsidRDefault="007E2ACD" w:rsidP="007E2AC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2</w:t>
            </w:r>
            <w:r>
              <w:rPr>
                <w:rFonts w:cs="Arial"/>
                <w:vertAlign w:val="superscript"/>
              </w:rPr>
              <w:t>ος</w:t>
            </w:r>
            <w:r>
              <w:rPr>
                <w:rFonts w:cs="Arial"/>
              </w:rPr>
              <w:t xml:space="preserve"> α) Εξύβριση με απειλές ανωτέρου για λόγους που δεν έχουν σχέση με την υπηρεσία </w:t>
            </w:r>
          </w:p>
          <w:p w14:paraId="3BBD9B4B" w14:textId="62E5F8EF" w:rsidR="00381F8C" w:rsidRDefault="007E2ACD" w:rsidP="007E2ACD">
            <w:pPr>
              <w:jc w:val="center"/>
              <w:rPr>
                <w:rFonts w:ascii="Book Antiqua" w:hAnsi="Book Antiqua"/>
              </w:rPr>
            </w:pPr>
            <w:r>
              <w:rPr>
                <w:rFonts w:cs="Arial"/>
              </w:rPr>
              <w:t xml:space="preserve"> β) Ψευδής καταμήνυση</w:t>
            </w:r>
          </w:p>
        </w:tc>
      </w:tr>
    </w:tbl>
    <w:p w14:paraId="58827E44" w14:textId="5433148C" w:rsidR="00B0294D" w:rsidRPr="00B0294D" w:rsidRDefault="001D185C" w:rsidP="00186681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sectPr w:rsidR="00B0294D" w:rsidRPr="00B0294D" w:rsidSect="00186681">
      <w:pgSz w:w="11907" w:h="16840" w:code="9"/>
      <w:pgMar w:top="567" w:right="1134" w:bottom="1276" w:left="1276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4D"/>
    <w:rsid w:val="00001DC9"/>
    <w:rsid w:val="00017C49"/>
    <w:rsid w:val="000933C0"/>
    <w:rsid w:val="000A30E4"/>
    <w:rsid w:val="000C0FC5"/>
    <w:rsid w:val="000E2976"/>
    <w:rsid w:val="001033A1"/>
    <w:rsid w:val="00106A9B"/>
    <w:rsid w:val="001077AA"/>
    <w:rsid w:val="00144083"/>
    <w:rsid w:val="00186681"/>
    <w:rsid w:val="00197A75"/>
    <w:rsid w:val="001A74E6"/>
    <w:rsid w:val="001D185C"/>
    <w:rsid w:val="00224B1A"/>
    <w:rsid w:val="00240DF4"/>
    <w:rsid w:val="002546E7"/>
    <w:rsid w:val="00270B21"/>
    <w:rsid w:val="002A3651"/>
    <w:rsid w:val="00301D3D"/>
    <w:rsid w:val="003052AA"/>
    <w:rsid w:val="003416B5"/>
    <w:rsid w:val="003743A6"/>
    <w:rsid w:val="00375985"/>
    <w:rsid w:val="00381F8C"/>
    <w:rsid w:val="003B16AB"/>
    <w:rsid w:val="003D18D8"/>
    <w:rsid w:val="003D5256"/>
    <w:rsid w:val="003E2FD5"/>
    <w:rsid w:val="003F5DD4"/>
    <w:rsid w:val="0045731F"/>
    <w:rsid w:val="00462B07"/>
    <w:rsid w:val="00467B2A"/>
    <w:rsid w:val="00477ED4"/>
    <w:rsid w:val="004F4B6A"/>
    <w:rsid w:val="00502C1E"/>
    <w:rsid w:val="005369A1"/>
    <w:rsid w:val="005428C9"/>
    <w:rsid w:val="00544D04"/>
    <w:rsid w:val="005500F1"/>
    <w:rsid w:val="005608DA"/>
    <w:rsid w:val="005A7730"/>
    <w:rsid w:val="005E6CA4"/>
    <w:rsid w:val="005F4905"/>
    <w:rsid w:val="00614D59"/>
    <w:rsid w:val="00644FF0"/>
    <w:rsid w:val="006B427D"/>
    <w:rsid w:val="006E21BC"/>
    <w:rsid w:val="007074A7"/>
    <w:rsid w:val="007227EB"/>
    <w:rsid w:val="00742281"/>
    <w:rsid w:val="00746B1C"/>
    <w:rsid w:val="007B0C97"/>
    <w:rsid w:val="007C442F"/>
    <w:rsid w:val="007E2ACD"/>
    <w:rsid w:val="007F1CFC"/>
    <w:rsid w:val="007F560D"/>
    <w:rsid w:val="00833426"/>
    <w:rsid w:val="00862951"/>
    <w:rsid w:val="00880CB1"/>
    <w:rsid w:val="008D2455"/>
    <w:rsid w:val="008D2A5E"/>
    <w:rsid w:val="0092161A"/>
    <w:rsid w:val="0095183C"/>
    <w:rsid w:val="00966C85"/>
    <w:rsid w:val="009737B3"/>
    <w:rsid w:val="009A0C45"/>
    <w:rsid w:val="009A1E9E"/>
    <w:rsid w:val="009C7E82"/>
    <w:rsid w:val="009F5B32"/>
    <w:rsid w:val="00A31DD0"/>
    <w:rsid w:val="00AD5A2E"/>
    <w:rsid w:val="00B0294D"/>
    <w:rsid w:val="00B3527E"/>
    <w:rsid w:val="00B47F1B"/>
    <w:rsid w:val="00BB1D58"/>
    <w:rsid w:val="00BB48BB"/>
    <w:rsid w:val="00BB5E75"/>
    <w:rsid w:val="00C13443"/>
    <w:rsid w:val="00C36CE4"/>
    <w:rsid w:val="00C55793"/>
    <w:rsid w:val="00C7177B"/>
    <w:rsid w:val="00C90A1B"/>
    <w:rsid w:val="00CA38B7"/>
    <w:rsid w:val="00CF77F9"/>
    <w:rsid w:val="00D00AE0"/>
    <w:rsid w:val="00D043B3"/>
    <w:rsid w:val="00D0574E"/>
    <w:rsid w:val="00D13667"/>
    <w:rsid w:val="00D62B77"/>
    <w:rsid w:val="00D81148"/>
    <w:rsid w:val="00D8547A"/>
    <w:rsid w:val="00D95174"/>
    <w:rsid w:val="00DA0484"/>
    <w:rsid w:val="00DA0FA2"/>
    <w:rsid w:val="00DA7CC9"/>
    <w:rsid w:val="00E114AE"/>
    <w:rsid w:val="00E827BB"/>
    <w:rsid w:val="00E87F93"/>
    <w:rsid w:val="00E9266B"/>
    <w:rsid w:val="00EA7E66"/>
    <w:rsid w:val="00F22BB7"/>
    <w:rsid w:val="00FB0204"/>
    <w:rsid w:val="00FB5596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1E75"/>
  <w15:docId w15:val="{1B52758B-25F4-4025-9F46-9579F04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C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2026-10-29T11:06:00Z</dcterms:created>
  <dcterms:modified xsi:type="dcterms:W3CDTF">2026-10-29T11:06:00Z</dcterms:modified>
</cp:coreProperties>
</file>